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74" w:rsidRDefault="00311674" w:rsidP="00D52427">
      <w:pPr>
        <w:jc w:val="center"/>
        <w:rPr>
          <w:rStyle w:val="a5"/>
        </w:rPr>
      </w:pPr>
      <w:r>
        <w:rPr>
          <w:rStyle w:val="a5"/>
        </w:rPr>
        <w:t>Информация о</w:t>
      </w:r>
      <w:r w:rsidR="006D6059">
        <w:rPr>
          <w:rStyle w:val="a5"/>
        </w:rPr>
        <w:t>б учебных предметах</w:t>
      </w:r>
      <w:proofErr w:type="gramStart"/>
      <w:r w:rsidR="006D6059">
        <w:rPr>
          <w:rStyle w:val="a5"/>
        </w:rPr>
        <w:t xml:space="preserve"> </w:t>
      </w:r>
      <w:r>
        <w:rPr>
          <w:rStyle w:val="a5"/>
        </w:rPr>
        <w:t>,</w:t>
      </w:r>
      <w:proofErr w:type="gramEnd"/>
      <w:r w:rsidR="006D6059">
        <w:rPr>
          <w:rStyle w:val="a5"/>
        </w:rPr>
        <w:t xml:space="preserve"> курсах</w:t>
      </w:r>
      <w:r w:rsidR="00D52427">
        <w:rPr>
          <w:rStyle w:val="a5"/>
        </w:rPr>
        <w:t>,</w:t>
      </w:r>
      <w:r>
        <w:rPr>
          <w:rStyle w:val="a5"/>
        </w:rPr>
        <w:t xml:space="preserve"> предусмотренных соответствующей образовательной программой</w:t>
      </w:r>
      <w:r w:rsidR="00D52427">
        <w:rPr>
          <w:rStyle w:val="a5"/>
        </w:rPr>
        <w:t>:</w:t>
      </w:r>
    </w:p>
    <w:tbl>
      <w:tblPr>
        <w:tblStyle w:val="a4"/>
        <w:tblW w:w="9784" w:type="dxa"/>
        <w:tblInd w:w="0" w:type="dxa"/>
        <w:tblLook w:val="04A0" w:firstRow="1" w:lastRow="0" w:firstColumn="1" w:lastColumn="0" w:noHBand="0" w:noVBand="1"/>
      </w:tblPr>
      <w:tblGrid>
        <w:gridCol w:w="4077"/>
        <w:gridCol w:w="5707"/>
      </w:tblGrid>
      <w:tr w:rsidR="00311674" w:rsidTr="00F539F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Образовательная программа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Учебные предметы</w:t>
            </w:r>
          </w:p>
        </w:tc>
      </w:tr>
      <w:tr w:rsidR="00311674" w:rsidTr="00F539F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Основная образовательная программа начального общего образования  ФГОС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Литературное чтение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Родной язык</w:t>
            </w:r>
          </w:p>
          <w:p w:rsidR="00311674" w:rsidRDefault="00311674" w:rsidP="00F539F2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Литературное чтение на родном языке  </w:t>
            </w:r>
          </w:p>
          <w:p w:rsidR="00311674" w:rsidRDefault="00311674" w:rsidP="00F539F2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  <w:r w:rsidR="006D605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(английский</w:t>
            </w:r>
            <w:proofErr w:type="gramStart"/>
            <w:r>
              <w:rPr>
                <w:lang w:eastAsia="en-US"/>
              </w:rPr>
              <w:t xml:space="preserve"> )</w:t>
            </w:r>
            <w:proofErr w:type="gramEnd"/>
          </w:p>
          <w:p w:rsidR="00311674" w:rsidRDefault="00311674" w:rsidP="00F539F2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Математика   и информатика</w:t>
            </w:r>
          </w:p>
          <w:p w:rsidR="00311674" w:rsidRDefault="00311674" w:rsidP="00F539F2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Окружающий мир</w:t>
            </w:r>
          </w:p>
          <w:p w:rsidR="00311674" w:rsidRDefault="00311674" w:rsidP="00F539F2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Основы религиозной культуры и светской этики</w:t>
            </w:r>
          </w:p>
          <w:p w:rsidR="00311674" w:rsidRDefault="00311674" w:rsidP="00F539F2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  <w:p w:rsidR="00311674" w:rsidRDefault="00311674" w:rsidP="00F539F2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Изобразительное искусство</w:t>
            </w:r>
          </w:p>
          <w:p w:rsidR="00311674" w:rsidRDefault="00311674" w:rsidP="00F539F2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  <w:p w:rsidR="00311674" w:rsidRDefault="00311674" w:rsidP="00F539F2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</w:tr>
      <w:tr w:rsidR="00311674" w:rsidTr="00F539F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Основная образовательная программа основного общего образования   ФГОС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Родной язык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Родная литература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Иностранный язык (английский)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Второй иностранный (немецкий)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История России Всеобщая история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  <w:p w:rsidR="00311674" w:rsidRDefault="00311674" w:rsidP="00F539F2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  <w:p w:rsidR="00311674" w:rsidRDefault="00311674" w:rsidP="00F539F2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Изобразительное искусство</w:t>
            </w:r>
          </w:p>
          <w:p w:rsidR="00311674" w:rsidRDefault="00311674" w:rsidP="00F539F2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  <w:p w:rsidR="00311674" w:rsidRDefault="00311674" w:rsidP="00F539F2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ОДНКНР</w:t>
            </w:r>
          </w:p>
        </w:tc>
      </w:tr>
      <w:tr w:rsidR="006D6059" w:rsidTr="00F539F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59" w:rsidRDefault="006D6059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Основная образовательная программа среднего общего образования   Ф</w:t>
            </w:r>
            <w:r>
              <w:rPr>
                <w:lang w:eastAsia="en-US"/>
              </w:rPr>
              <w:t xml:space="preserve">К </w:t>
            </w:r>
            <w:r>
              <w:rPr>
                <w:lang w:eastAsia="en-US"/>
              </w:rPr>
              <w:t>ГОС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59" w:rsidRDefault="006D6059" w:rsidP="006D6059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  <w:p w:rsidR="006D6059" w:rsidRDefault="006D6059" w:rsidP="006D6059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  <w:p w:rsidR="006D6059" w:rsidRDefault="006D6059" w:rsidP="006D6059">
            <w:pPr>
              <w:rPr>
                <w:lang w:eastAsia="en-US"/>
              </w:rPr>
            </w:pPr>
            <w:r>
              <w:rPr>
                <w:lang w:eastAsia="en-US"/>
              </w:rPr>
              <w:t>Родной язык</w:t>
            </w:r>
          </w:p>
          <w:p w:rsidR="006D6059" w:rsidRDefault="006D6059" w:rsidP="006D6059">
            <w:pPr>
              <w:rPr>
                <w:lang w:eastAsia="en-US"/>
              </w:rPr>
            </w:pPr>
            <w:r>
              <w:rPr>
                <w:lang w:eastAsia="en-US"/>
              </w:rPr>
              <w:t>Родная литература</w:t>
            </w:r>
          </w:p>
          <w:p w:rsidR="006D6059" w:rsidRDefault="006D6059" w:rsidP="006D6059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szCs w:val="22"/>
                <w:lang w:eastAsia="en-US" w:bidi="ru-RU"/>
              </w:rPr>
              <w:t>Математика</w:t>
            </w:r>
          </w:p>
          <w:p w:rsidR="006D6059" w:rsidRDefault="006D6059" w:rsidP="006D6059">
            <w:pPr>
              <w:rPr>
                <w:lang w:eastAsia="en-US"/>
              </w:rPr>
            </w:pPr>
            <w:r>
              <w:rPr>
                <w:lang w:eastAsia="en-US"/>
              </w:rPr>
              <w:t>Иностранный язык (английский)</w:t>
            </w:r>
          </w:p>
          <w:p w:rsidR="006D6059" w:rsidRDefault="006D6059" w:rsidP="006D6059">
            <w:pPr>
              <w:widowControl w:val="0"/>
              <w:autoSpaceDE w:val="0"/>
              <w:autoSpaceDN w:val="0"/>
              <w:rPr>
                <w:szCs w:val="22"/>
                <w:lang w:eastAsia="en-US" w:bidi="ru-RU"/>
              </w:rPr>
            </w:pPr>
            <w:r>
              <w:rPr>
                <w:szCs w:val="22"/>
                <w:lang w:eastAsia="en-US" w:bidi="ru-RU"/>
              </w:rPr>
              <w:t>Астрономия</w:t>
            </w:r>
          </w:p>
          <w:p w:rsidR="006D6059" w:rsidRDefault="006D6059" w:rsidP="006D6059">
            <w:pPr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  <w:p w:rsidR="006D6059" w:rsidRDefault="006D6059" w:rsidP="006D6059">
            <w:pPr>
              <w:widowControl w:val="0"/>
              <w:autoSpaceDE w:val="0"/>
              <w:autoSpaceDN w:val="0"/>
              <w:rPr>
                <w:szCs w:val="22"/>
                <w:lang w:eastAsia="en-US" w:bidi="ru-RU"/>
              </w:rPr>
            </w:pPr>
            <w:r>
              <w:rPr>
                <w:szCs w:val="22"/>
                <w:lang w:eastAsia="en-US" w:bidi="ru-RU"/>
              </w:rPr>
              <w:t>История</w:t>
            </w:r>
          </w:p>
          <w:p w:rsidR="006D6059" w:rsidRDefault="006D6059" w:rsidP="006D6059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  <w:p w:rsidR="006D6059" w:rsidRDefault="006D6059" w:rsidP="006D6059">
            <w:pPr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  <w:p w:rsidR="006D6059" w:rsidRDefault="006D6059" w:rsidP="006D6059">
            <w:pPr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  <w:r>
              <w:rPr>
                <w:lang w:eastAsia="en-US"/>
              </w:rPr>
              <w:t xml:space="preserve"> и ИКТ</w:t>
            </w:r>
          </w:p>
          <w:p w:rsidR="006D6059" w:rsidRDefault="006D6059" w:rsidP="006D6059">
            <w:pPr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  <w:p w:rsidR="006D6059" w:rsidRDefault="006D6059" w:rsidP="006D6059">
            <w:pPr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  <w:p w:rsidR="006D6059" w:rsidRDefault="006D6059" w:rsidP="006D6059">
            <w:pPr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  <w:p w:rsidR="006D6059" w:rsidRDefault="006D6059" w:rsidP="006D6059">
            <w:pPr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  <w:p w:rsidR="006D6059" w:rsidRDefault="006D6059" w:rsidP="006D6059">
            <w:pPr>
              <w:rPr>
                <w:rFonts w:eastAsia="Calibri"/>
                <w:lang w:eastAsia="en-US" w:bidi="ru-RU"/>
              </w:rPr>
            </w:pPr>
            <w:proofErr w:type="spellStart"/>
            <w:r>
              <w:rPr>
                <w:rFonts w:eastAsia="Calibri"/>
                <w:lang w:eastAsia="en-US" w:bidi="ru-RU"/>
              </w:rPr>
              <w:t>Семьеведение</w:t>
            </w:r>
            <w:proofErr w:type="spellEnd"/>
          </w:p>
          <w:p w:rsidR="006D6059" w:rsidRDefault="006D6059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  <w:p w:rsidR="006D6059" w:rsidRDefault="006D6059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МХК</w:t>
            </w:r>
          </w:p>
        </w:tc>
      </w:tr>
      <w:tr w:rsidR="00311674" w:rsidTr="00F539F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Основная образовательная программа среднего общего </w:t>
            </w:r>
            <w:r>
              <w:rPr>
                <w:lang w:eastAsia="en-US"/>
              </w:rPr>
              <w:lastRenderedPageBreak/>
              <w:t>образования   ФГОС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Русский язык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Родной язык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Родная литература</w:t>
            </w:r>
          </w:p>
          <w:p w:rsidR="00311674" w:rsidRDefault="00311674" w:rsidP="00F539F2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311674">
              <w:rPr>
                <w:szCs w:val="22"/>
                <w:lang w:eastAsia="en-US" w:bidi="ru-RU"/>
              </w:rPr>
              <w:t>Математика:</w:t>
            </w:r>
            <w:r>
              <w:rPr>
                <w:b/>
                <w:szCs w:val="22"/>
                <w:lang w:eastAsia="en-US" w:bidi="ru-RU"/>
              </w:rPr>
              <w:t xml:space="preserve"> </w:t>
            </w:r>
            <w:r>
              <w:rPr>
                <w:szCs w:val="22"/>
                <w:lang w:eastAsia="en-US" w:bidi="ru-RU"/>
              </w:rPr>
              <w:t>алгебра и начала математического анализа, геометрия</w:t>
            </w:r>
            <w:r>
              <w:rPr>
                <w:lang w:eastAsia="en-US"/>
              </w:rPr>
              <w:t xml:space="preserve"> 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Иностранный язык (английский)</w:t>
            </w:r>
          </w:p>
          <w:p w:rsidR="00311674" w:rsidRDefault="00311674" w:rsidP="00F539F2">
            <w:pPr>
              <w:widowControl w:val="0"/>
              <w:autoSpaceDE w:val="0"/>
              <w:autoSpaceDN w:val="0"/>
              <w:rPr>
                <w:szCs w:val="22"/>
                <w:lang w:eastAsia="en-US" w:bidi="ru-RU"/>
              </w:rPr>
            </w:pPr>
            <w:r>
              <w:rPr>
                <w:szCs w:val="22"/>
                <w:lang w:eastAsia="en-US" w:bidi="ru-RU"/>
              </w:rPr>
              <w:t>Астрономия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  <w:p w:rsidR="00311674" w:rsidRDefault="00311674" w:rsidP="00F539F2">
            <w:pPr>
              <w:widowControl w:val="0"/>
              <w:autoSpaceDE w:val="0"/>
              <w:autoSpaceDN w:val="0"/>
              <w:rPr>
                <w:szCs w:val="22"/>
                <w:lang w:eastAsia="en-US" w:bidi="ru-RU"/>
              </w:rPr>
            </w:pPr>
            <w:r>
              <w:rPr>
                <w:szCs w:val="22"/>
                <w:lang w:eastAsia="en-US" w:bidi="ru-RU"/>
              </w:rPr>
              <w:t>История</w:t>
            </w:r>
          </w:p>
          <w:p w:rsidR="00311674" w:rsidRDefault="00311674" w:rsidP="00F539F2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  <w:p w:rsidR="00311674" w:rsidRDefault="00311674" w:rsidP="00F539F2">
            <w:pPr>
              <w:rPr>
                <w:lang w:eastAsia="en-US"/>
              </w:rPr>
            </w:pPr>
            <w:proofErr w:type="gramStart"/>
            <w:r>
              <w:rPr>
                <w:rFonts w:eastAsia="Calibri"/>
                <w:lang w:eastAsia="en-US" w:bidi="ru-RU"/>
              </w:rPr>
              <w:t>Индивидуальный проект</w:t>
            </w:r>
            <w:proofErr w:type="gramEnd"/>
          </w:p>
        </w:tc>
      </w:tr>
      <w:tr w:rsidR="00311674" w:rsidTr="00F539F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Адаптированная образовательная программа НОО,</w:t>
            </w:r>
            <w:r w:rsidR="006D605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ООО</w:t>
            </w:r>
            <w:proofErr w:type="gramStart"/>
            <w:r>
              <w:rPr>
                <w:lang w:eastAsia="en-US"/>
              </w:rPr>
              <w:t>,С</w:t>
            </w:r>
            <w:proofErr w:type="gramEnd"/>
            <w:r>
              <w:rPr>
                <w:lang w:eastAsia="en-US"/>
              </w:rPr>
              <w:t>ОО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74" w:rsidRDefault="00311674" w:rsidP="00F539F2">
            <w:pPr>
              <w:rPr>
                <w:lang w:eastAsia="en-US"/>
              </w:rPr>
            </w:pPr>
            <w:r>
              <w:rPr>
                <w:lang w:eastAsia="en-US"/>
              </w:rPr>
              <w:t>Не реализуется</w:t>
            </w:r>
          </w:p>
        </w:tc>
      </w:tr>
    </w:tbl>
    <w:p w:rsidR="000D59C1" w:rsidRDefault="000D59C1">
      <w:bookmarkStart w:id="0" w:name="_GoBack"/>
      <w:bookmarkEnd w:id="0"/>
    </w:p>
    <w:sectPr w:rsidR="000D59C1" w:rsidSect="0031167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B8B"/>
    <w:rsid w:val="000D59C1"/>
    <w:rsid w:val="00266B8B"/>
    <w:rsid w:val="00311674"/>
    <w:rsid w:val="006D6059"/>
    <w:rsid w:val="00D5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66B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116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66B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116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7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Резеда</cp:lastModifiedBy>
  <cp:revision>3</cp:revision>
  <dcterms:created xsi:type="dcterms:W3CDTF">2020-12-22T07:38:00Z</dcterms:created>
  <dcterms:modified xsi:type="dcterms:W3CDTF">2021-01-13T21:19:00Z</dcterms:modified>
</cp:coreProperties>
</file>